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80" w:rsidRDefault="00747380" w:rsidP="00747380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747380" w:rsidRDefault="00747380" w:rsidP="0074738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会议酒店信息</w:t>
      </w:r>
    </w:p>
    <w:bookmarkEnd w:id="0"/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sz w:val="32"/>
          <w:szCs w:val="32"/>
        </w:rPr>
      </w:pPr>
      <w:r w:rsidRPr="00747380">
        <w:rPr>
          <w:rFonts w:eastAsia="仿宋_GB2312" w:cs="方正仿宋_GB2312" w:hint="eastAsia"/>
          <w:sz w:val="32"/>
          <w:szCs w:val="32"/>
        </w:rPr>
        <w:t>1.</w:t>
      </w:r>
      <w:r w:rsidRPr="00747380">
        <w:rPr>
          <w:rFonts w:eastAsia="仿宋_GB2312" w:cs="方正仿宋_GB2312" w:hint="eastAsia"/>
          <w:sz w:val="32"/>
          <w:szCs w:val="32"/>
        </w:rPr>
        <w:t>请在报名时填写是否需要安排住宿，会议协议价统一预订，单间</w:t>
      </w:r>
      <w:r w:rsidRPr="00747380">
        <w:rPr>
          <w:rFonts w:eastAsia="仿宋_GB2312" w:cs="方正仿宋_GB2312" w:hint="eastAsia"/>
          <w:sz w:val="32"/>
          <w:szCs w:val="32"/>
        </w:rPr>
        <w:t>400</w:t>
      </w:r>
      <w:r w:rsidRPr="00747380">
        <w:rPr>
          <w:rFonts w:eastAsia="仿宋_GB2312" w:cs="方正仿宋_GB2312" w:hint="eastAsia"/>
          <w:sz w:val="32"/>
          <w:szCs w:val="32"/>
        </w:rPr>
        <w:t>元</w:t>
      </w:r>
      <w:r w:rsidRPr="00747380">
        <w:rPr>
          <w:rFonts w:eastAsia="仿宋_GB2312" w:cs="方正仿宋_GB2312" w:hint="eastAsia"/>
          <w:sz w:val="32"/>
          <w:szCs w:val="32"/>
        </w:rPr>
        <w:t>/</w:t>
      </w:r>
      <w:r w:rsidRPr="00747380">
        <w:rPr>
          <w:rFonts w:eastAsia="仿宋_GB2312" w:cs="方正仿宋_GB2312" w:hint="eastAsia"/>
          <w:sz w:val="32"/>
          <w:szCs w:val="32"/>
        </w:rPr>
        <w:t>间</w:t>
      </w:r>
      <w:r w:rsidRPr="00747380">
        <w:rPr>
          <w:rFonts w:eastAsia="仿宋_GB2312" w:cs="方正仿宋_GB2312" w:hint="eastAsia"/>
          <w:sz w:val="32"/>
          <w:szCs w:val="32"/>
        </w:rPr>
        <w:t>/</w:t>
      </w:r>
      <w:r w:rsidRPr="00747380">
        <w:rPr>
          <w:rFonts w:eastAsia="仿宋_GB2312" w:cs="方正仿宋_GB2312" w:hint="eastAsia"/>
          <w:sz w:val="32"/>
          <w:szCs w:val="32"/>
        </w:rPr>
        <w:t>天（</w:t>
      </w:r>
      <w:proofErr w:type="gramStart"/>
      <w:r w:rsidRPr="00747380">
        <w:rPr>
          <w:rFonts w:eastAsia="仿宋_GB2312" w:cs="方正仿宋_GB2312" w:hint="eastAsia"/>
          <w:sz w:val="32"/>
          <w:szCs w:val="32"/>
        </w:rPr>
        <w:t>含单早），标间</w:t>
      </w:r>
      <w:proofErr w:type="gramEnd"/>
      <w:r w:rsidRPr="00747380">
        <w:rPr>
          <w:rFonts w:eastAsia="仿宋_GB2312" w:cs="方正仿宋_GB2312" w:hint="eastAsia"/>
          <w:sz w:val="32"/>
          <w:szCs w:val="32"/>
        </w:rPr>
        <w:t>合住</w:t>
      </w:r>
      <w:r w:rsidRPr="00747380">
        <w:rPr>
          <w:rFonts w:eastAsia="仿宋_GB2312" w:cs="方正仿宋_GB2312" w:hint="eastAsia"/>
          <w:sz w:val="32"/>
          <w:szCs w:val="32"/>
        </w:rPr>
        <w:t>225</w:t>
      </w:r>
      <w:r w:rsidRPr="00747380">
        <w:rPr>
          <w:rFonts w:eastAsia="仿宋_GB2312" w:cs="方正仿宋_GB2312" w:hint="eastAsia"/>
          <w:sz w:val="32"/>
          <w:szCs w:val="32"/>
        </w:rPr>
        <w:t>元</w:t>
      </w:r>
      <w:r w:rsidRPr="00747380">
        <w:rPr>
          <w:rFonts w:eastAsia="仿宋_GB2312" w:cs="方正仿宋_GB2312" w:hint="eastAsia"/>
          <w:sz w:val="32"/>
          <w:szCs w:val="32"/>
        </w:rPr>
        <w:t>/</w:t>
      </w:r>
      <w:r w:rsidRPr="00747380">
        <w:rPr>
          <w:rFonts w:eastAsia="仿宋_GB2312" w:cs="方正仿宋_GB2312" w:hint="eastAsia"/>
          <w:sz w:val="32"/>
          <w:szCs w:val="32"/>
        </w:rPr>
        <w:t>人</w:t>
      </w:r>
      <w:r w:rsidRPr="00747380">
        <w:rPr>
          <w:rFonts w:eastAsia="仿宋_GB2312" w:cs="方正仿宋_GB2312" w:hint="eastAsia"/>
          <w:sz w:val="32"/>
          <w:szCs w:val="32"/>
        </w:rPr>
        <w:t>/</w:t>
      </w:r>
      <w:r w:rsidRPr="00747380">
        <w:rPr>
          <w:rFonts w:eastAsia="仿宋_GB2312" w:cs="方正仿宋_GB2312" w:hint="eastAsia"/>
          <w:sz w:val="32"/>
          <w:szCs w:val="32"/>
        </w:rPr>
        <w:t>天（含早）。</w:t>
      </w:r>
      <w:proofErr w:type="gramStart"/>
      <w:r w:rsidRPr="00747380">
        <w:rPr>
          <w:rFonts w:eastAsia="仿宋_GB2312" w:cs="方正仿宋_GB2312" w:hint="eastAsia"/>
          <w:sz w:val="32"/>
          <w:szCs w:val="32"/>
        </w:rPr>
        <w:t>分技委</w:t>
      </w:r>
      <w:proofErr w:type="gramEnd"/>
      <w:r w:rsidRPr="00747380">
        <w:rPr>
          <w:rFonts w:eastAsia="仿宋_GB2312" w:cs="方正仿宋_GB2312" w:hint="eastAsia"/>
          <w:sz w:val="32"/>
          <w:szCs w:val="32"/>
        </w:rPr>
        <w:t>委员、顾问、主管部门相关人员、全国医用电器标准化技术委员会工作人员、演讲专家住宿费由会议承担，其他参会人员住宿费自理。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sz w:val="32"/>
          <w:szCs w:val="32"/>
        </w:rPr>
      </w:pPr>
      <w:r w:rsidRPr="00747380">
        <w:rPr>
          <w:rFonts w:eastAsia="仿宋_GB2312" w:cs="方正仿宋_GB2312" w:hint="eastAsia"/>
          <w:sz w:val="32"/>
          <w:szCs w:val="32"/>
        </w:rPr>
        <w:t>2.</w:t>
      </w:r>
      <w:r w:rsidRPr="00747380">
        <w:rPr>
          <w:rFonts w:eastAsia="仿宋_GB2312" w:cs="方正仿宋_GB2312" w:hint="eastAsia"/>
          <w:sz w:val="32"/>
          <w:szCs w:val="32"/>
        </w:rPr>
        <w:t>会议地点：武汉锦江国际大酒店，湖北省武汉市江汉区建设大道</w:t>
      </w:r>
      <w:r w:rsidRPr="00747380">
        <w:rPr>
          <w:rFonts w:eastAsia="仿宋_GB2312" w:cs="方正仿宋_GB2312" w:hint="eastAsia"/>
          <w:sz w:val="32"/>
          <w:szCs w:val="32"/>
        </w:rPr>
        <w:t>707</w:t>
      </w:r>
      <w:r w:rsidRPr="00747380">
        <w:rPr>
          <w:rFonts w:eastAsia="仿宋_GB2312" w:cs="方正仿宋_GB2312" w:hint="eastAsia"/>
          <w:sz w:val="32"/>
          <w:szCs w:val="32"/>
        </w:rPr>
        <w:t>号，</w:t>
      </w:r>
      <w:r w:rsidRPr="00747380">
        <w:rPr>
          <w:rFonts w:eastAsia="仿宋_GB2312" w:cs="方正仿宋_GB2312" w:hint="eastAsia"/>
          <w:sz w:val="32"/>
          <w:szCs w:val="32"/>
        </w:rPr>
        <w:t>027-85786888</w:t>
      </w:r>
      <w:r w:rsidRPr="00747380">
        <w:rPr>
          <w:rFonts w:eastAsia="仿宋_GB2312" w:cs="方正仿宋_GB2312" w:hint="eastAsia"/>
          <w:sz w:val="32"/>
          <w:szCs w:val="32"/>
        </w:rPr>
        <w:t>。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3.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交通线路：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（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1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）机场到酒店</w:t>
      </w:r>
    </w:p>
    <w:p w:rsidR="00747380" w:rsidRPr="00747380" w:rsidRDefault="00747380" w:rsidP="00747380">
      <w:pPr>
        <w:spacing w:line="560" w:lineRule="exact"/>
        <w:ind w:firstLineChars="300" w:firstLine="96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proofErr w:type="gramStart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天河机</w:t>
      </w:r>
      <w:proofErr w:type="gramEnd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场站乘坐地铁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号线（佛祖岭方向），在王家</w:t>
      </w:r>
      <w:proofErr w:type="gramStart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墩</w:t>
      </w:r>
      <w:proofErr w:type="gramEnd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东站换乘地铁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7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号线（青龙山地铁小镇方向），到取水楼站下车后，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A2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口或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D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口出站，过马路即达酒店。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（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）武汉站到酒店</w:t>
      </w:r>
    </w:p>
    <w:p w:rsidR="00747380" w:rsidRPr="00747380" w:rsidRDefault="00747380" w:rsidP="00747380">
      <w:pPr>
        <w:spacing w:line="560" w:lineRule="exact"/>
        <w:ind w:firstLineChars="300" w:firstLine="96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武汉站东广场站乘坐地铁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5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号线（红霞方向），在</w:t>
      </w:r>
      <w:proofErr w:type="gramStart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徐家棚站换乘</w:t>
      </w:r>
      <w:proofErr w:type="gramEnd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7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号线（黄陂广场方向），到取水楼站下车后，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A2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口或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D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口出站，过马路即达酒店。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（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3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）汉口站到酒店</w:t>
      </w:r>
    </w:p>
    <w:p w:rsidR="00747380" w:rsidRPr="00747380" w:rsidRDefault="00747380" w:rsidP="00747380">
      <w:pPr>
        <w:spacing w:line="560" w:lineRule="exact"/>
        <w:ind w:firstLineChars="300" w:firstLine="96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汉口火车站乘坐地铁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号线（佛祖岭方向），在王家</w:t>
      </w:r>
      <w:proofErr w:type="gramStart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墩</w:t>
      </w:r>
      <w:proofErr w:type="gramEnd"/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东站换乘地铁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7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号线（青龙山地铁小镇方向），到取水楼站下车后，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A2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口或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D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口出站，过马路即达酒店。</w:t>
      </w:r>
    </w:p>
    <w:p w:rsidR="00747380" w:rsidRPr="00747380" w:rsidRDefault="00747380" w:rsidP="00747380">
      <w:pPr>
        <w:spacing w:line="560" w:lineRule="exact"/>
        <w:ind w:firstLineChars="200" w:firstLine="640"/>
        <w:jc w:val="left"/>
        <w:rPr>
          <w:rFonts w:eastAsia="仿宋_GB2312" w:cs="方正仿宋_GB2312" w:hint="eastAsia"/>
          <w:kern w:val="0"/>
          <w:sz w:val="32"/>
          <w:szCs w:val="32"/>
          <w:lang w:bidi="ar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（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4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）武昌站到酒店</w:t>
      </w:r>
    </w:p>
    <w:p w:rsidR="007E3343" w:rsidRPr="00747380" w:rsidRDefault="00747380" w:rsidP="00747380">
      <w:pPr>
        <w:spacing w:line="560" w:lineRule="exact"/>
        <w:ind w:firstLineChars="300" w:firstLine="960"/>
        <w:jc w:val="left"/>
        <w:rPr>
          <w:rFonts w:eastAsia="仿宋_GB2312"/>
        </w:rPr>
      </w:pP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武昌火车站乘坐地铁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7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号线（黄陂广场方向），到取水楼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lastRenderedPageBreak/>
        <w:t>站下车后，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A2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口或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D</w:t>
      </w:r>
      <w:r w:rsidRPr="00747380">
        <w:rPr>
          <w:rFonts w:eastAsia="仿宋_GB2312" w:cs="方正仿宋_GB2312" w:hint="eastAsia"/>
          <w:kern w:val="0"/>
          <w:sz w:val="32"/>
          <w:szCs w:val="32"/>
          <w:lang w:bidi="ar"/>
        </w:rPr>
        <w:t>口出站，过马路即达酒店。</w:t>
      </w:r>
    </w:p>
    <w:sectPr w:rsidR="007E3343" w:rsidRPr="00747380" w:rsidSect="00747380">
      <w:footerReference w:type="even" r:id="rId7"/>
      <w:footerReference w:type="default" r:id="rId8"/>
      <w:pgSz w:w="11906" w:h="16838"/>
      <w:pgMar w:top="1418" w:right="1418" w:bottom="1418" w:left="141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32A" w:rsidRDefault="0024732A" w:rsidP="00747380">
      <w:r>
        <w:separator/>
      </w:r>
    </w:p>
  </w:endnote>
  <w:endnote w:type="continuationSeparator" w:id="0">
    <w:p w:rsidR="0024732A" w:rsidRDefault="0024732A" w:rsidP="00747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CESI仿宋-GB13000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901749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747380" w:rsidRPr="00747380" w:rsidRDefault="00747380">
        <w:pPr>
          <w:pStyle w:val="a4"/>
          <w:rPr>
            <w:rFonts w:asciiTheme="minorEastAsia" w:eastAsiaTheme="minorEastAsia" w:hAnsiTheme="minorEastAsia"/>
            <w:sz w:val="28"/>
            <w:szCs w:val="28"/>
          </w:rPr>
        </w:pP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747380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747380" w:rsidRDefault="0074738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514719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747380" w:rsidRPr="00747380" w:rsidRDefault="00747380">
        <w:pPr>
          <w:pStyle w:val="a4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747380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747380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747380" w:rsidRDefault="0074738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32A" w:rsidRDefault="0024732A" w:rsidP="00747380">
      <w:r>
        <w:separator/>
      </w:r>
    </w:p>
  </w:footnote>
  <w:footnote w:type="continuationSeparator" w:id="0">
    <w:p w:rsidR="0024732A" w:rsidRDefault="0024732A" w:rsidP="00747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380"/>
    <w:rsid w:val="0024732A"/>
    <w:rsid w:val="00747380"/>
    <w:rsid w:val="007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3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7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738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7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738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3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7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738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73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738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2026-10-21T05:54:00Z</dcterms:created>
  <dcterms:modified xsi:type="dcterms:W3CDTF">2026-10-21T05:56:00Z</dcterms:modified>
</cp:coreProperties>
</file>